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2488" w14:textId="77777777" w:rsidR="000D49AD" w:rsidRDefault="000D49AD">
      <w:pPr>
        <w:pStyle w:val="a3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日本腎臓学会倫理委員会　様式４</w:t>
      </w:r>
    </w:p>
    <w:p w14:paraId="1FAF3A1E" w14:textId="77777777" w:rsidR="000D49AD" w:rsidRDefault="000D49AD">
      <w:pPr>
        <w:jc w:val="center"/>
        <w:rPr>
          <w:b/>
          <w:bCs/>
          <w:sz w:val="28"/>
        </w:rPr>
      </w:pPr>
      <w:r>
        <w:rPr>
          <w:rFonts w:hint="eastAsia"/>
          <w:b/>
          <w:sz w:val="28"/>
          <w:szCs w:val="28"/>
        </w:rPr>
        <w:t>迅速審査申請書</w:t>
      </w:r>
    </w:p>
    <w:p w14:paraId="20555A08" w14:textId="77777777" w:rsidR="000D49AD" w:rsidRDefault="000D49AD">
      <w:pPr>
        <w:pStyle w:val="a3"/>
        <w:jc w:val="right"/>
        <w:rPr>
          <w:sz w:val="16"/>
          <w:szCs w:val="16"/>
        </w:rPr>
      </w:pPr>
    </w:p>
    <w:p w14:paraId="056BA32D" w14:textId="77777777" w:rsidR="000D49AD" w:rsidRDefault="000D49AD">
      <w:pPr>
        <w:jc w:val="right"/>
      </w:pPr>
      <w:r>
        <w:rPr>
          <w:rFonts w:hint="eastAsia"/>
        </w:rPr>
        <w:t xml:space="preserve">　　　　　　　　　　　　　　　　　　　　　　　　　年　　月　　日提出</w:t>
      </w:r>
    </w:p>
    <w:p w14:paraId="0D5FA6A7" w14:textId="713A57BA" w:rsidR="000D49AD" w:rsidRDefault="000D49AD">
      <w:r>
        <w:rPr>
          <w:rFonts w:hint="eastAsia"/>
        </w:rPr>
        <w:t>日本腎臓学会</w:t>
      </w:r>
    </w:p>
    <w:p w14:paraId="29891C14" w14:textId="6A30E7D2" w:rsidR="000D49AD" w:rsidRDefault="000D49AD">
      <w:r>
        <w:rPr>
          <w:rFonts w:hint="eastAsia"/>
        </w:rPr>
        <w:t>理事長殿</w:t>
      </w:r>
    </w:p>
    <w:p w14:paraId="0C06E2B7" w14:textId="77777777" w:rsidR="000D49AD" w:rsidRDefault="000D49AD">
      <w:pPr>
        <w:ind w:firstLineChars="2713" w:firstLine="5541"/>
      </w:pPr>
      <w:r>
        <w:rPr>
          <w:rFonts w:hint="eastAsia"/>
        </w:rPr>
        <w:t>申請者（研究実施責任者）</w:t>
      </w:r>
    </w:p>
    <w:p w14:paraId="7F3449D6" w14:textId="77777777" w:rsidR="000D49AD" w:rsidRDefault="000D49AD">
      <w:pPr>
        <w:ind w:firstLineChars="2713" w:firstLine="5541"/>
        <w:rPr>
          <w:u w:val="single"/>
        </w:rPr>
      </w:pPr>
      <w:r>
        <w:rPr>
          <w:rFonts w:hint="eastAsia"/>
          <w:u w:val="single"/>
        </w:rPr>
        <w:t xml:space="preserve">所属：　　　　　　　　　　　　　　　</w:t>
      </w:r>
    </w:p>
    <w:p w14:paraId="1401A243" w14:textId="77777777" w:rsidR="000D49AD" w:rsidRDefault="000D49AD">
      <w:pPr>
        <w:ind w:firstLineChars="2713" w:firstLine="5541"/>
        <w:rPr>
          <w:u w:val="single"/>
        </w:rPr>
      </w:pPr>
      <w:r>
        <w:rPr>
          <w:rFonts w:hint="eastAsia"/>
          <w:u w:val="single"/>
        </w:rPr>
        <w:t xml:space="preserve">役職：　　　　　　　　　　　　　　　</w:t>
      </w:r>
    </w:p>
    <w:p w14:paraId="1DBAA036" w14:textId="77777777" w:rsidR="000D49AD" w:rsidRDefault="000D49AD">
      <w:pPr>
        <w:ind w:firstLineChars="2713" w:firstLine="5541"/>
      </w:pPr>
      <w:r>
        <w:rPr>
          <w:rFonts w:hint="eastAsia"/>
          <w:u w:val="single"/>
        </w:rPr>
        <w:t>氏名：　　　　　　　　　　　　　　印</w:t>
      </w:r>
    </w:p>
    <w:p w14:paraId="1BA0F01E" w14:textId="77777777" w:rsidR="000D49AD" w:rsidRDefault="000D49AD"/>
    <w:p w14:paraId="082860BB" w14:textId="77777777" w:rsidR="000D49AD" w:rsidRDefault="000D49AD">
      <w:pPr>
        <w:jc w:val="left"/>
      </w:pPr>
      <w:r>
        <w:rPr>
          <w:rFonts w:hint="eastAsia"/>
        </w:rPr>
        <w:t xml:space="preserve">　　年　　月　　日に承認されている以下の研究計画書について、迅速審査をお願いいたします．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1"/>
        <w:gridCol w:w="7837"/>
      </w:tblGrid>
      <w:tr w:rsidR="000D49AD" w14:paraId="58634303" w14:textId="77777777">
        <w:tc>
          <w:tcPr>
            <w:tcW w:w="1809" w:type="dxa"/>
          </w:tcPr>
          <w:p w14:paraId="10139165" w14:textId="4432C15D" w:rsidR="000D49AD" w:rsidRDefault="000D49AD">
            <w:r>
              <w:rPr>
                <w:rFonts w:hint="eastAsia"/>
              </w:rPr>
              <w:t>申請番号</w:t>
            </w:r>
            <w:r w:rsidR="00696FB9" w:rsidRPr="00696FB9">
              <w:rPr>
                <w:rFonts w:hint="eastAsia"/>
                <w:sz w:val="12"/>
                <w:szCs w:val="12"/>
              </w:rPr>
              <w:t>（事務局使用）</w:t>
            </w:r>
          </w:p>
        </w:tc>
        <w:tc>
          <w:tcPr>
            <w:tcW w:w="7938" w:type="dxa"/>
          </w:tcPr>
          <w:p w14:paraId="59BD90A7" w14:textId="77777777" w:rsidR="000D49AD" w:rsidRDefault="000D49AD">
            <w:pPr>
              <w:jc w:val="left"/>
            </w:pPr>
          </w:p>
        </w:tc>
      </w:tr>
      <w:tr w:rsidR="000D49AD" w14:paraId="4FCA2039" w14:textId="77777777">
        <w:tc>
          <w:tcPr>
            <w:tcW w:w="1809" w:type="dxa"/>
          </w:tcPr>
          <w:p w14:paraId="730EBCF4" w14:textId="77777777" w:rsidR="000D49AD" w:rsidRDefault="000D49AD">
            <w:r>
              <w:rPr>
                <w:rFonts w:hint="eastAsia"/>
              </w:rPr>
              <w:t>研究課題名</w:t>
            </w:r>
          </w:p>
        </w:tc>
        <w:tc>
          <w:tcPr>
            <w:tcW w:w="7938" w:type="dxa"/>
          </w:tcPr>
          <w:p w14:paraId="1773C7F1" w14:textId="77777777" w:rsidR="000D49AD" w:rsidRDefault="000D49AD"/>
        </w:tc>
      </w:tr>
      <w:tr w:rsidR="000D49AD" w14:paraId="717BCB17" w14:textId="77777777">
        <w:tc>
          <w:tcPr>
            <w:tcW w:w="1809" w:type="dxa"/>
          </w:tcPr>
          <w:p w14:paraId="184302FA" w14:textId="77777777" w:rsidR="000D49AD" w:rsidRDefault="000D49AD">
            <w:r>
              <w:rPr>
                <w:rFonts w:hint="eastAsia"/>
              </w:rPr>
              <w:t>研究実施責任者</w:t>
            </w:r>
          </w:p>
        </w:tc>
        <w:tc>
          <w:tcPr>
            <w:tcW w:w="7938" w:type="dxa"/>
          </w:tcPr>
          <w:p w14:paraId="5DD5E33F" w14:textId="77777777" w:rsidR="000D49AD" w:rsidRDefault="000D49AD"/>
        </w:tc>
      </w:tr>
      <w:tr w:rsidR="000D49AD" w14:paraId="786F7F48" w14:textId="77777777">
        <w:tc>
          <w:tcPr>
            <w:tcW w:w="1809" w:type="dxa"/>
          </w:tcPr>
          <w:p w14:paraId="352B1E14" w14:textId="77777777" w:rsidR="000D49AD" w:rsidRDefault="000D49AD">
            <w:r>
              <w:rPr>
                <w:rFonts w:hint="eastAsia"/>
              </w:rPr>
              <w:t>審査事項</w:t>
            </w:r>
          </w:p>
        </w:tc>
        <w:tc>
          <w:tcPr>
            <w:tcW w:w="7938" w:type="dxa"/>
          </w:tcPr>
          <w:p w14:paraId="522DAE52" w14:textId="77777777" w:rsidR="000D49AD" w:rsidRDefault="000D49AD">
            <w:r>
              <w:rPr>
                <w:rFonts w:hint="eastAsia"/>
              </w:rPr>
              <w:t>□研究実施計画書などの軽微な変更</w:t>
            </w:r>
          </w:p>
          <w:p w14:paraId="3D855D73" w14:textId="77777777" w:rsidR="000D49AD" w:rsidRDefault="000D49AD">
            <w:r>
              <w:rPr>
                <w:rFonts w:hint="eastAsia"/>
              </w:rPr>
              <w:t>□実施状況報告</w:t>
            </w:r>
          </w:p>
          <w:p w14:paraId="405EE091" w14:textId="77777777" w:rsidR="000D49AD" w:rsidRDefault="000D49AD">
            <w:r>
              <w:rPr>
                <w:rFonts w:hint="eastAsia"/>
              </w:rPr>
              <w:t>□有害事象の報告</w:t>
            </w:r>
          </w:p>
          <w:p w14:paraId="12D9E1B6" w14:textId="77777777" w:rsidR="000D49AD" w:rsidRDefault="000D49AD">
            <w:r>
              <w:rPr>
                <w:rFonts w:hint="eastAsia"/>
              </w:rPr>
              <w:t>□研究実施計画からの逸脱に関する報告</w:t>
            </w:r>
          </w:p>
          <w:p w14:paraId="4BB4BE16" w14:textId="77777777" w:rsidR="000D49AD" w:rsidRDefault="000D49AD">
            <w:r>
              <w:rPr>
                <w:rFonts w:hint="eastAsia"/>
              </w:rPr>
              <w:t>□安全性に関する新たな情報の入手</w:t>
            </w:r>
          </w:p>
          <w:p w14:paraId="6FED29F5" w14:textId="77777777" w:rsidR="000D49AD" w:rsidRDefault="000D49AD">
            <w:r>
              <w:rPr>
                <w:rFonts w:hint="eastAsia"/>
              </w:rPr>
              <w:t>□その他</w:t>
            </w:r>
          </w:p>
        </w:tc>
      </w:tr>
      <w:tr w:rsidR="000D49AD" w14:paraId="1B87A8E0" w14:textId="77777777">
        <w:trPr>
          <w:trHeight w:val="3097"/>
        </w:trPr>
        <w:tc>
          <w:tcPr>
            <w:tcW w:w="1809" w:type="dxa"/>
          </w:tcPr>
          <w:p w14:paraId="6872E0EB" w14:textId="77777777" w:rsidR="000D49AD" w:rsidRDefault="000D49AD">
            <w:r>
              <w:rPr>
                <w:rFonts w:hint="eastAsia"/>
              </w:rPr>
              <w:t>変更点</w:t>
            </w:r>
          </w:p>
        </w:tc>
        <w:tc>
          <w:tcPr>
            <w:tcW w:w="7938" w:type="dxa"/>
          </w:tcPr>
          <w:p w14:paraId="1A2B89A4" w14:textId="77777777" w:rsidR="000D49AD" w:rsidRDefault="000D49AD"/>
          <w:p w14:paraId="134C0C22" w14:textId="77777777" w:rsidR="000D49AD" w:rsidRDefault="000D49AD"/>
          <w:p w14:paraId="677A26A0" w14:textId="77777777" w:rsidR="000D49AD" w:rsidRDefault="000D49AD"/>
          <w:p w14:paraId="5428C3C1" w14:textId="77777777" w:rsidR="000D49AD" w:rsidRDefault="000D49AD"/>
          <w:p w14:paraId="3AEAB814" w14:textId="77777777" w:rsidR="000D49AD" w:rsidRDefault="000D49AD"/>
          <w:p w14:paraId="59A49F7F" w14:textId="77777777" w:rsidR="000D49AD" w:rsidRDefault="000D49AD"/>
        </w:tc>
      </w:tr>
      <w:tr w:rsidR="000D49AD" w14:paraId="36450F07" w14:textId="77777777">
        <w:trPr>
          <w:trHeight w:val="358"/>
        </w:trPr>
        <w:tc>
          <w:tcPr>
            <w:tcW w:w="1809" w:type="dxa"/>
          </w:tcPr>
          <w:p w14:paraId="3E6655C5" w14:textId="77777777" w:rsidR="000D49AD" w:rsidRDefault="000D49AD">
            <w:r>
              <w:rPr>
                <w:rFonts w:hint="eastAsia"/>
              </w:rPr>
              <w:t>研究予定期間</w:t>
            </w:r>
          </w:p>
        </w:tc>
        <w:tc>
          <w:tcPr>
            <w:tcW w:w="7938" w:type="dxa"/>
          </w:tcPr>
          <w:p w14:paraId="76F52979" w14:textId="77777777" w:rsidR="000D49AD" w:rsidRDefault="000D49AD"/>
        </w:tc>
      </w:tr>
      <w:tr w:rsidR="000D49AD" w14:paraId="00364CB2" w14:textId="77777777">
        <w:trPr>
          <w:trHeight w:val="345"/>
        </w:trPr>
        <w:tc>
          <w:tcPr>
            <w:tcW w:w="1809" w:type="dxa"/>
          </w:tcPr>
          <w:p w14:paraId="125E53FE" w14:textId="77777777" w:rsidR="000D49AD" w:rsidRDefault="000D49AD">
            <w:r>
              <w:rPr>
                <w:rFonts w:hint="eastAsia"/>
              </w:rPr>
              <w:t>予定症例数</w:t>
            </w:r>
          </w:p>
        </w:tc>
        <w:tc>
          <w:tcPr>
            <w:tcW w:w="7938" w:type="dxa"/>
          </w:tcPr>
          <w:p w14:paraId="47C8DF96" w14:textId="77777777" w:rsidR="000D49AD" w:rsidRDefault="000D49AD"/>
        </w:tc>
      </w:tr>
      <w:tr w:rsidR="000D49AD" w14:paraId="6E31E9DA" w14:textId="77777777">
        <w:trPr>
          <w:trHeight w:val="1072"/>
        </w:trPr>
        <w:tc>
          <w:tcPr>
            <w:tcW w:w="1809" w:type="dxa"/>
          </w:tcPr>
          <w:p w14:paraId="3E28FBEA" w14:textId="77777777" w:rsidR="000D49AD" w:rsidRDefault="000D49AD">
            <w:r>
              <w:rPr>
                <w:rFonts w:hint="eastAsia"/>
              </w:rPr>
              <w:t>備考</w:t>
            </w:r>
          </w:p>
        </w:tc>
        <w:tc>
          <w:tcPr>
            <w:tcW w:w="7938" w:type="dxa"/>
          </w:tcPr>
          <w:p w14:paraId="45552324" w14:textId="77777777" w:rsidR="000D49AD" w:rsidRDefault="000D49AD"/>
        </w:tc>
      </w:tr>
    </w:tbl>
    <w:p w14:paraId="0BE53EDE" w14:textId="77777777" w:rsidR="000D49AD" w:rsidRDefault="000D49AD"/>
    <w:p w14:paraId="74A98910" w14:textId="77777777" w:rsidR="000D49AD" w:rsidRDefault="000D49AD">
      <w:r>
        <w:rPr>
          <w:rFonts w:hint="eastAsia"/>
        </w:rPr>
        <w:t xml:space="preserve"> </w:t>
      </w:r>
    </w:p>
    <w:sectPr w:rsidR="000D49AD">
      <w:pgSz w:w="11906" w:h="16838" w:code="9"/>
      <w:pgMar w:top="1134" w:right="1134" w:bottom="1134" w:left="1134" w:header="851" w:footer="992" w:gutter="0"/>
      <w:cols w:space="425"/>
      <w:docGrid w:type="linesAndChars" w:linePitch="364" w:charSpace="-1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6E61"/>
    <w:multiLevelType w:val="hybridMultilevel"/>
    <w:tmpl w:val="A92A49CA"/>
    <w:lvl w:ilvl="0" w:tplc="4FAE4CFA">
      <w:start w:val="2"/>
      <w:numFmt w:val="decimal"/>
      <w:lvlText w:val="(%1)"/>
      <w:lvlJc w:val="left"/>
      <w:pPr>
        <w:tabs>
          <w:tab w:val="num" w:pos="93"/>
        </w:tabs>
        <w:ind w:left="9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8"/>
        </w:tabs>
        <w:ind w:left="4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88"/>
        </w:tabs>
        <w:ind w:left="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08"/>
        </w:tabs>
        <w:ind w:left="13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28"/>
        </w:tabs>
        <w:ind w:left="17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48"/>
        </w:tabs>
        <w:ind w:left="2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68"/>
        </w:tabs>
        <w:ind w:left="25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88"/>
        </w:tabs>
        <w:ind w:left="29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08"/>
        </w:tabs>
        <w:ind w:left="3408" w:hanging="420"/>
      </w:pPr>
    </w:lvl>
  </w:abstractNum>
  <w:abstractNum w:abstractNumId="1" w15:restartNumberingAfterBreak="0">
    <w:nsid w:val="0D0C256A"/>
    <w:multiLevelType w:val="hybridMultilevel"/>
    <w:tmpl w:val="F998D06C"/>
    <w:lvl w:ilvl="0" w:tplc="39107DEA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" w15:restartNumberingAfterBreak="0">
    <w:nsid w:val="1988305F"/>
    <w:multiLevelType w:val="hybridMultilevel"/>
    <w:tmpl w:val="945C00FC"/>
    <w:lvl w:ilvl="0" w:tplc="A4E0D56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769191C"/>
    <w:multiLevelType w:val="hybridMultilevel"/>
    <w:tmpl w:val="E69A3D4C"/>
    <w:lvl w:ilvl="0" w:tplc="C9C6366A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5A3F8D"/>
    <w:multiLevelType w:val="hybridMultilevel"/>
    <w:tmpl w:val="009CBACA"/>
    <w:lvl w:ilvl="0" w:tplc="AC907CC4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5" w15:restartNumberingAfterBreak="0">
    <w:nsid w:val="38455DD9"/>
    <w:multiLevelType w:val="hybridMultilevel"/>
    <w:tmpl w:val="7F2C56F2"/>
    <w:lvl w:ilvl="0" w:tplc="ADC879F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85B42E7"/>
    <w:multiLevelType w:val="hybridMultilevel"/>
    <w:tmpl w:val="5A086034"/>
    <w:lvl w:ilvl="0" w:tplc="2880121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b w:val="0"/>
        <w:bCs w:val="0"/>
      </w:rPr>
    </w:lvl>
    <w:lvl w:ilvl="1" w:tplc="E4205862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C15EAE5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B5480E"/>
    <w:multiLevelType w:val="hybridMultilevel"/>
    <w:tmpl w:val="AA2AC016"/>
    <w:lvl w:ilvl="0" w:tplc="ADC879F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15C6D8E"/>
    <w:multiLevelType w:val="singleLevel"/>
    <w:tmpl w:val="3EFEEE72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9" w15:restartNumberingAfterBreak="0">
    <w:nsid w:val="53343719"/>
    <w:multiLevelType w:val="hybridMultilevel"/>
    <w:tmpl w:val="8FF2C692"/>
    <w:lvl w:ilvl="0" w:tplc="DB6C6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3B93800"/>
    <w:multiLevelType w:val="hybridMultilevel"/>
    <w:tmpl w:val="540CE4B4"/>
    <w:lvl w:ilvl="0" w:tplc="9E8009B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E505C42"/>
    <w:multiLevelType w:val="singleLevel"/>
    <w:tmpl w:val="368AD3AA"/>
    <w:lvl w:ilvl="0">
      <w:start w:val="5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12" w15:restartNumberingAfterBreak="0">
    <w:nsid w:val="62CC02A8"/>
    <w:multiLevelType w:val="hybridMultilevel"/>
    <w:tmpl w:val="7C54314C"/>
    <w:lvl w:ilvl="0" w:tplc="CCBCF23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6F20CE9"/>
    <w:multiLevelType w:val="hybridMultilevel"/>
    <w:tmpl w:val="5980DFEA"/>
    <w:lvl w:ilvl="0" w:tplc="6A34A31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6B6A7D0C"/>
    <w:multiLevelType w:val="hybridMultilevel"/>
    <w:tmpl w:val="F4C00374"/>
    <w:lvl w:ilvl="0" w:tplc="2BDE636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E4E79E6"/>
    <w:multiLevelType w:val="hybridMultilevel"/>
    <w:tmpl w:val="37A66A1C"/>
    <w:lvl w:ilvl="0" w:tplc="77C8AE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390DEE"/>
    <w:multiLevelType w:val="hybridMultilevel"/>
    <w:tmpl w:val="563C98EE"/>
    <w:lvl w:ilvl="0" w:tplc="46E055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ED762DA"/>
    <w:multiLevelType w:val="hybridMultilevel"/>
    <w:tmpl w:val="D802850A"/>
    <w:lvl w:ilvl="0" w:tplc="1D5A7AEA">
      <w:start w:val="1"/>
      <w:numFmt w:val="decimalFullWidth"/>
      <w:lvlText w:val="（%1）"/>
      <w:lvlJc w:val="left"/>
      <w:pPr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num w:numId="1" w16cid:durableId="653725373">
    <w:abstractNumId w:val="6"/>
  </w:num>
  <w:num w:numId="2" w16cid:durableId="504133536">
    <w:abstractNumId w:val="17"/>
  </w:num>
  <w:num w:numId="3" w16cid:durableId="116685062">
    <w:abstractNumId w:val="14"/>
  </w:num>
  <w:num w:numId="4" w16cid:durableId="927806032">
    <w:abstractNumId w:val="16"/>
  </w:num>
  <w:num w:numId="5" w16cid:durableId="1614677186">
    <w:abstractNumId w:val="7"/>
  </w:num>
  <w:num w:numId="6" w16cid:durableId="751269891">
    <w:abstractNumId w:val="5"/>
  </w:num>
  <w:num w:numId="7" w16cid:durableId="1258558407">
    <w:abstractNumId w:val="10"/>
  </w:num>
  <w:num w:numId="8" w16cid:durableId="1666396862">
    <w:abstractNumId w:val="13"/>
  </w:num>
  <w:num w:numId="9" w16cid:durableId="1917858759">
    <w:abstractNumId w:val="9"/>
  </w:num>
  <w:num w:numId="10" w16cid:durableId="137842927">
    <w:abstractNumId w:val="2"/>
  </w:num>
  <w:num w:numId="11" w16cid:durableId="741103321">
    <w:abstractNumId w:val="4"/>
  </w:num>
  <w:num w:numId="12" w16cid:durableId="2132049051">
    <w:abstractNumId w:val="11"/>
  </w:num>
  <w:num w:numId="13" w16cid:durableId="294989588">
    <w:abstractNumId w:val="8"/>
  </w:num>
  <w:num w:numId="14" w16cid:durableId="1307735516">
    <w:abstractNumId w:val="0"/>
  </w:num>
  <w:num w:numId="15" w16cid:durableId="1399404146">
    <w:abstractNumId w:val="1"/>
  </w:num>
  <w:num w:numId="16" w16cid:durableId="1129541">
    <w:abstractNumId w:val="12"/>
  </w:num>
  <w:num w:numId="17" w16cid:durableId="1751654422">
    <w:abstractNumId w:val="3"/>
  </w:num>
  <w:num w:numId="18" w16cid:durableId="8580124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25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6E"/>
    <w:rsid w:val="000D49AD"/>
    <w:rsid w:val="002B3D6E"/>
    <w:rsid w:val="00696FB9"/>
    <w:rsid w:val="00AE2C97"/>
    <w:rsid w:val="00B2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B6FD4"/>
  <w15:chartTrackingRefBased/>
  <w15:docId w15:val="{8E5FBE91-4983-4FEB-B0B1-2D7291D2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Date"/>
    <w:basedOn w:val="a"/>
    <w:next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日本腎臓学会　事務局</vt:lpstr>
      <vt:lpstr>日本腎臓学会　事務局</vt:lpstr>
    </vt:vector>
  </TitlesOfParts>
  <Company>HP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日本腎臓学会　事務局</dc:title>
  <dc:subject/>
  <dc:creator>mitarai</dc:creator>
  <cp:keywords/>
  <cp:lastModifiedBy>井上 莉沙</cp:lastModifiedBy>
  <cp:revision>3</cp:revision>
  <cp:lastPrinted>2009-06-15T08:48:00Z</cp:lastPrinted>
  <dcterms:created xsi:type="dcterms:W3CDTF">2024-01-18T00:38:00Z</dcterms:created>
  <dcterms:modified xsi:type="dcterms:W3CDTF">2025-02-21T01:23:00Z</dcterms:modified>
</cp:coreProperties>
</file>